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8F" w:rsidRPr="00175B4A" w:rsidRDefault="00C8178F" w:rsidP="00C817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Проведенной прокуратурой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проверкой в деятельности ОГКУ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Ульяновскоблстройзаказчик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>» выявлены факты несоблюдения законодательства в сфере закупок товаров, работ, услуг для обеспечения государственных нужд.</w:t>
      </w:r>
    </w:p>
    <w:p w:rsidR="00C8178F" w:rsidRPr="00175B4A" w:rsidRDefault="00C8178F" w:rsidP="00C817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В частности, вскрыты нарушения закона, связанные с неисполнением условий государственного контракта.</w:t>
      </w:r>
    </w:p>
    <w:p w:rsidR="00C8178F" w:rsidRPr="00175B4A" w:rsidRDefault="00C8178F" w:rsidP="00C817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Установлено, что 30.12.2022 между ОГКУ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Ульяновскоблстройзаказчик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» и ООО «СМУ-53» заключен контракт № 38-22 на строительство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в                                    с.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Уржумское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C8178F" w:rsidRPr="00175B4A" w:rsidRDefault="00C8178F" w:rsidP="00C817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По состоянию на 14.07.2023 работы по строительству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были завершены.</w:t>
      </w:r>
    </w:p>
    <w:p w:rsidR="00C8178F" w:rsidRPr="00175B4A" w:rsidRDefault="00C8178F" w:rsidP="00C817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Вместе с тем, плата заказчиком выполненной работы подрядчику не была произведена.</w:t>
      </w:r>
    </w:p>
    <w:p w:rsidR="00C8178F" w:rsidRPr="00175B4A" w:rsidRDefault="00C8178F" w:rsidP="00C8178F">
      <w:pPr>
        <w:pStyle w:val="font8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В этой связи прокуратурой района в адрес директора ОГКУ «</w:t>
      </w:r>
      <w:proofErr w:type="spellStart"/>
      <w:r w:rsidRPr="00175B4A">
        <w:rPr>
          <w:sz w:val="28"/>
          <w:szCs w:val="28"/>
        </w:rPr>
        <w:t>Ульяновскоблстройзаказчик</w:t>
      </w:r>
      <w:proofErr w:type="spellEnd"/>
      <w:r w:rsidRPr="00175B4A">
        <w:rPr>
          <w:sz w:val="28"/>
          <w:szCs w:val="28"/>
        </w:rPr>
        <w:t>» внесено представление.</w:t>
      </w:r>
    </w:p>
    <w:p w:rsidR="008A0995" w:rsidRPr="00731ED1" w:rsidRDefault="008A0995" w:rsidP="00731ED1">
      <w:bookmarkStart w:id="0" w:name="_GoBack"/>
      <w:bookmarkEnd w:id="0"/>
    </w:p>
    <w:sectPr w:rsidR="008A0995" w:rsidRPr="0073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D3BFC"/>
    <w:rsid w:val="004F61F0"/>
    <w:rsid w:val="00731ED1"/>
    <w:rsid w:val="00774C12"/>
    <w:rsid w:val="008A0995"/>
    <w:rsid w:val="00934AAD"/>
    <w:rsid w:val="009D4922"/>
    <w:rsid w:val="00B668F8"/>
    <w:rsid w:val="00C808EF"/>
    <w:rsid w:val="00C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2023-12-20T10:31:00Z</dcterms:created>
  <dcterms:modified xsi:type="dcterms:W3CDTF">2023-12-20T10:31:00Z</dcterms:modified>
</cp:coreProperties>
</file>