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E" w:rsidRPr="00175B4A" w:rsidRDefault="00E955FE" w:rsidP="00E9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Л. имея умысел на личное потребление наркотического средства конопля, нарвал верхушечные части и листья дикорастущего растения конопля, произрастающего на открытом участке местности, тем самым   незаконно приобрел наркотическое средство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каннабис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(марихуану), массой не менее 20,34 грамма для дальнейшего собственного потребления.</w:t>
      </w:r>
    </w:p>
    <w:p w:rsidR="00E955FE" w:rsidRPr="00175B4A" w:rsidRDefault="00E955FE" w:rsidP="00E9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обвинителя, признав Л. виновным в совершении преступления, предусмотренного ч. 1 ст. 228 УК РФ.</w:t>
      </w:r>
      <w:r w:rsidRPr="00175B4A">
        <w:rPr>
          <w:rFonts w:ascii="Times New Roman" w:hAnsi="Times New Roman" w:cs="Times New Roman"/>
          <w:sz w:val="28"/>
          <w:szCs w:val="28"/>
        </w:rPr>
        <w:tab/>
        <w:t>Назначено наказание в виде исправительных работ сроком на 10 месяцев.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0995" w:rsidRPr="00F24AB2" w:rsidRDefault="008A0995" w:rsidP="00F24AB2">
      <w:bookmarkStart w:id="0" w:name="_GoBack"/>
      <w:bookmarkEnd w:id="0"/>
    </w:p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955FE"/>
    <w:rsid w:val="00ED3FB6"/>
    <w:rsid w:val="00EE25D4"/>
    <w:rsid w:val="00F24AB2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2023-12-20T10:38:00Z</dcterms:created>
  <dcterms:modified xsi:type="dcterms:W3CDTF">2023-12-20T10:38:00Z</dcterms:modified>
</cp:coreProperties>
</file>