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1E" w:rsidRPr="00097003" w:rsidRDefault="00A0571E" w:rsidP="00097003">
      <w:pPr>
        <w:rPr>
          <w:rFonts w:ascii="Times New Roman" w:hAnsi="Times New Roman" w:cs="Times New Roman"/>
          <w:sz w:val="28"/>
          <w:szCs w:val="28"/>
        </w:rPr>
        <w:sectPr w:rsidR="00A0571E" w:rsidRPr="00097003" w:rsidSect="00D74B5D">
          <w:headerReference w:type="default" r:id="rId7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0A37DA" w:rsidRPr="00097003" w:rsidRDefault="00A0571E" w:rsidP="000970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970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tbl>
      <w:tblPr>
        <w:tblW w:w="14226" w:type="dxa"/>
        <w:jc w:val="center"/>
        <w:tblLook w:val="04A0"/>
      </w:tblPr>
      <w:tblGrid>
        <w:gridCol w:w="800"/>
        <w:gridCol w:w="3800"/>
        <w:gridCol w:w="1428"/>
        <w:gridCol w:w="574"/>
        <w:gridCol w:w="620"/>
        <w:gridCol w:w="820"/>
        <w:gridCol w:w="1128"/>
        <w:gridCol w:w="700"/>
        <w:gridCol w:w="1128"/>
        <w:gridCol w:w="700"/>
        <w:gridCol w:w="1128"/>
        <w:gridCol w:w="700"/>
        <w:gridCol w:w="700"/>
      </w:tblGrid>
      <w:tr w:rsidR="00662675" w:rsidRPr="00097003" w:rsidTr="00343B87">
        <w:trPr>
          <w:trHeight w:val="192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L207"/>
            <w:bookmarkEnd w:id="0"/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71E" w:rsidRPr="00A0571E" w:rsidTr="00343B87">
        <w:trPr>
          <w:trHeight w:val="1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71E" w:rsidRPr="00A0571E" w:rsidTr="00343B87">
        <w:trPr>
          <w:trHeight w:val="498"/>
          <w:jc w:val="center"/>
        </w:trPr>
        <w:tc>
          <w:tcPr>
            <w:tcW w:w="142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B87" w:rsidRDefault="00C02FD8" w:rsidP="00A0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Основные показатели социально-экономического развития </w:t>
            </w:r>
            <w:r w:rsidR="004B52E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муниципального образования "</w:t>
            </w:r>
            <w:r w:rsidR="00A0450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Выровское сельское поселение</w:t>
            </w:r>
            <w:r w:rsidR="004B52E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"</w:t>
            </w:r>
            <w:r w:rsidR="004C2500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 </w:t>
            </w:r>
          </w:p>
          <w:p w:rsidR="00A0571E" w:rsidRPr="00A0571E" w:rsidRDefault="004C2500" w:rsidP="0048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на 202</w:t>
            </w:r>
            <w:r w:rsidR="00480A53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 год и на период до 202</w:t>
            </w:r>
            <w:r w:rsidR="00480A53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 года</w:t>
            </w:r>
          </w:p>
        </w:tc>
      </w:tr>
      <w:tr w:rsidR="00A0571E" w:rsidRPr="00A0571E" w:rsidTr="00343B87">
        <w:trPr>
          <w:trHeight w:val="1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71E" w:rsidRPr="00A0571E" w:rsidTr="00343B87">
        <w:trPr>
          <w:trHeight w:val="165"/>
          <w:jc w:val="center"/>
        </w:trPr>
        <w:tc>
          <w:tcPr>
            <w:tcW w:w="142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</w:p>
        </w:tc>
      </w:tr>
      <w:tr w:rsidR="00A0571E" w:rsidRPr="00A0571E" w:rsidTr="00343B87">
        <w:trPr>
          <w:trHeight w:val="1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71E" w:rsidRPr="00A0571E" w:rsidTr="00343B87">
        <w:trPr>
          <w:gridAfter w:val="1"/>
          <w:wAfter w:w="700" w:type="dxa"/>
          <w:trHeight w:val="42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4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отчет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EA" w:rsidRDefault="004B52EA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</w:t>
            </w:r>
            <w:r w:rsidR="00A0571E"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тчет</w:t>
            </w:r>
          </w:p>
          <w:p w:rsidR="00A0571E" w:rsidRPr="00A0571E" w:rsidRDefault="00A0571E" w:rsidP="004B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оценка показателя</w:t>
            </w:r>
          </w:p>
          <w:p w:rsidR="004B52EA" w:rsidRPr="00A0571E" w:rsidRDefault="004B52EA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прогноз</w:t>
            </w:r>
          </w:p>
        </w:tc>
      </w:tr>
      <w:tr w:rsidR="00A0571E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Показатели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Единица измерения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4B52EA" w:rsidP="00EF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</w:t>
            </w:r>
            <w:r w:rsidR="00EF3D65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год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4B52EA" w:rsidP="00EF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</w:t>
            </w:r>
            <w:r w:rsidR="00E45F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  <w:r w:rsidR="00EF3D65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4B52EA" w:rsidP="00EF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202</w:t>
            </w:r>
            <w:r w:rsidR="00EF3D65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год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4B52EA" w:rsidP="00EF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202</w:t>
            </w:r>
            <w:r w:rsidR="00EF3D65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год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4B52EA" w:rsidP="00EF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202</w:t>
            </w:r>
            <w:r w:rsidR="00EF3D65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год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4B52EA" w:rsidP="00EF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202</w:t>
            </w:r>
            <w:r w:rsidR="00EF3D65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год</w:t>
            </w:r>
          </w:p>
        </w:tc>
      </w:tr>
      <w:tr w:rsidR="00A0571E" w:rsidRPr="00A0571E" w:rsidTr="00343B87">
        <w:trPr>
          <w:gridAfter w:val="1"/>
          <w:wAfter w:w="700" w:type="dxa"/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базовый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базовый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базовый</w:t>
            </w:r>
          </w:p>
        </w:tc>
      </w:tr>
      <w:tr w:rsidR="00A0571E" w:rsidRPr="00A0571E" w:rsidTr="00343B87">
        <w:trPr>
          <w:gridAfter w:val="1"/>
          <w:wAfter w:w="700" w:type="dxa"/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вариант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вариант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вариант</w:t>
            </w:r>
          </w:p>
        </w:tc>
      </w:tr>
      <w:tr w:rsidR="00A0571E" w:rsidRPr="00A0571E" w:rsidTr="00343B87">
        <w:trPr>
          <w:gridAfter w:val="1"/>
          <w:wAfter w:w="700" w:type="dxa"/>
          <w:trHeight w:val="2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</w:t>
            </w:r>
          </w:p>
        </w:tc>
      </w:tr>
      <w:tr w:rsidR="00A0571E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Население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1,428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EF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1E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</w:t>
            </w:r>
            <w:r w:rsidR="001E050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1E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</w:t>
            </w:r>
            <w:r w:rsidR="001E050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1E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</w:t>
            </w:r>
            <w:r w:rsidR="001E050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1E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</w:t>
            </w:r>
            <w:r w:rsidR="001E050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1E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</w:t>
            </w:r>
            <w:r w:rsidR="001E050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1E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</w:t>
            </w:r>
            <w:r w:rsidR="001E050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390</w:t>
            </w:r>
          </w:p>
        </w:tc>
      </w:tr>
      <w:tr w:rsidR="003569F2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F2" w:rsidRPr="00A0571E" w:rsidRDefault="003569F2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F2" w:rsidRPr="00A0571E" w:rsidRDefault="003569F2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F2" w:rsidRPr="00A0571E" w:rsidRDefault="003569F2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F2" w:rsidRPr="00A0571E" w:rsidRDefault="003569F2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1,428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F2" w:rsidRPr="00A0571E" w:rsidRDefault="003569F2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1,409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F2" w:rsidRPr="00A0571E" w:rsidRDefault="003569F2" w:rsidP="00EF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F2" w:rsidRPr="00A0571E" w:rsidRDefault="003569F2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F2" w:rsidRPr="00A0571E" w:rsidRDefault="003569F2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F2" w:rsidRPr="00A0571E" w:rsidRDefault="003569F2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F2" w:rsidRPr="00A0571E" w:rsidRDefault="003569F2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F2" w:rsidRPr="00A0571E" w:rsidRDefault="003569F2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F2" w:rsidRPr="00A0571E" w:rsidRDefault="003569F2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1,390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трудоспособного возраста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(на 1 января года)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1E050D" w:rsidP="0035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</w:t>
            </w:r>
            <w:r w:rsidR="003569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35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</w:t>
            </w:r>
            <w:r w:rsidR="003569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35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</w:t>
            </w:r>
            <w:r w:rsidR="003569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35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</w:t>
            </w:r>
            <w:r w:rsidR="003569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35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</w:t>
            </w:r>
            <w:r w:rsidR="003569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35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</w:t>
            </w:r>
            <w:r w:rsidR="003569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35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</w:t>
            </w:r>
            <w:r w:rsidR="003569F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старше трудоспособного возраста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(на 1 января года)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1E050D" w:rsidP="006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</w:t>
            </w:r>
            <w:r w:rsidR="006A5EB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ED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ED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5B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5B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5B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5B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0,358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лет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69,6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1E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69,</w:t>
            </w:r>
            <w:r w:rsidR="001E050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834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69,</w:t>
            </w:r>
            <w:r w:rsidR="0008345D" w:rsidRPr="000834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08345D" w:rsidP="0008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69,8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08345D" w:rsidP="0008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69,8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08345D" w:rsidP="0008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08345D" w:rsidP="0008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69,9</w:t>
            </w:r>
            <w:r w:rsidR="00EF3D65"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70,</w:t>
            </w:r>
            <w:r w:rsidR="000834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70,</w:t>
            </w:r>
            <w:r w:rsidR="000834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7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Общий коэффициент рождаемости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родившихся живыми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на 1000 человек населения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816FDE" w:rsidP="0081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816FDE" w:rsidP="0081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02742F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</w:t>
            </w:r>
            <w:r w:rsidR="00EF3D65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02742F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02742F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  <w:r w:rsidR="0002742F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02742F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02742F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17,0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Суммарный коэффициент рождаемости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детей на 1 женщину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ED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ED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02742F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2F" w:rsidRPr="00A0571E" w:rsidRDefault="0002742F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2F" w:rsidRPr="00A0571E" w:rsidRDefault="0002742F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Общий коэффициент смертности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2F" w:rsidRPr="00A0571E" w:rsidRDefault="0002742F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умерших на 1000 человек населения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2F" w:rsidRPr="00A0571E" w:rsidRDefault="0002742F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2F" w:rsidRPr="00A0571E" w:rsidRDefault="0002742F" w:rsidP="0081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2F" w:rsidRPr="00A0571E" w:rsidRDefault="0002742F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2F" w:rsidRPr="00A0571E" w:rsidRDefault="0002742F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2F" w:rsidRPr="00A0571E" w:rsidRDefault="0002742F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2F" w:rsidRPr="00A0571E" w:rsidRDefault="0002742F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2F" w:rsidRPr="00A0571E" w:rsidRDefault="0002742F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2F" w:rsidRPr="00A0571E" w:rsidRDefault="0002742F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2F" w:rsidRPr="00A0571E" w:rsidRDefault="0002742F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17,5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 1000 человек населения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-6,0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81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  <w:r w:rsidR="00816FD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  <w:r w:rsidR="0002742F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  <w:r w:rsidR="0002742F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  <w:r w:rsidR="0002742F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  <w:r w:rsidR="0002742F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  <w:r w:rsidR="0002742F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-1,</w:t>
            </w:r>
            <w:r w:rsidR="0002742F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2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-1,</w:t>
            </w:r>
            <w:r w:rsidR="0002742F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Миграционный прирост (убыль)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Валовой региональный продукт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Валовой региональный продукт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валового регионального продукта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% к предыдущему году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объема валового регионального продукта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% к предыдущему году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Промышленное производство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CF3B0A" w:rsidRDefault="00EF3D65" w:rsidP="00F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CF3B0A" w:rsidRDefault="00EF3D65" w:rsidP="00F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CF3B0A" w:rsidRDefault="00EF3D65" w:rsidP="001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1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1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1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промышленного производства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CF3B0A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CF3B0A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CF3B0A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1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1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2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Индексы производства по видам экономической деятельности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Добыча полезных ископаемых (раздел B)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3.4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угля (05)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сырой нефти и природного газа (06)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металлических руд (07)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прочих полезных ископаемых (08)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Предоставление услуг в области добычи полезных ископаемых (09)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Обрабатывающие производства (раздел C)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пищевых продуктов (10)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напитков (11)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табачных изделий (12)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текстильных изделий (13)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одежды (14)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кожи и изделий из кожи (15)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61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бумаги и бумажных изделий (17)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кокса и нефтепродуктов (19)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3.20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химических веществ и химических продуктов (20)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лекарственных средств и материалов, применяемых в медицинских целях (21)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резиновых и пластмассовых изделий (22)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прочей неметаллической минеральной продукции (23)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металлургическое (24)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компьютеров, электронных и оптических изделий (26)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электрического оборудования (27)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машин и оборудования, не включенных в другие группировки (28)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автотранспортных средств, прицепов и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полуприцепов (29)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прочих транспортных средств и оборудования (30)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мебели (31)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прочих готовых изделий (32)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Ремонт и монтаж машин и оборудования (33)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Обеспечение электрической энергией, газом и паром;</w:t>
            </w: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/>
              <w:t>кондиционирование воздуха (раздел D)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7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  <w:r w:rsidR="00072F7F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101,5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3.36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Потребление электроэнергии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кВт.ч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руб./тыс.кВт.ч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61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 период с начала года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 w:type="page"/>
              <w:t>к соотв. периоду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 w:type="page"/>
              <w:t>предыдущего года, %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Сельское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Продукция сельского хозяйства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810E72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10E7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208,3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810E72" w:rsidRDefault="00934DEE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810E72" w:rsidRDefault="00934DEE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205,7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B10670" w:rsidRDefault="00934DEE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B10670" w:rsidRDefault="00934DEE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934DEE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218,0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934DEE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218,0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934DEE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934DEE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225,0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810E72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147,</w:t>
            </w:r>
            <w:r w:rsidRPr="00810E7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810E72" w:rsidRDefault="00934DEE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810E72" w:rsidRDefault="00934DEE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114,0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B10670" w:rsidRDefault="00934DEE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B10670" w:rsidRDefault="00934DEE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  <w:r w:rsidR="00934DE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5,0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92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  <w:r w:rsidR="00934DE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  <w:r w:rsidR="00934DE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4DEE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A0571E" w:rsidRDefault="00934DE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A0571E" w:rsidRDefault="00934DE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Продукция растениеводства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A0571E" w:rsidRDefault="00934DE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810E72" w:rsidRDefault="00934DEE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152</w:t>
            </w:r>
            <w:r w:rsidRPr="00810E7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810E72" w:rsidRDefault="00934DEE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810E72" w:rsidRDefault="00934DEE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205,7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B10670" w:rsidRDefault="00934DEE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B10670" w:rsidRDefault="00934DEE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A0571E" w:rsidRDefault="00934DEE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218,0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A0571E" w:rsidRDefault="00934DEE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218,0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A0571E" w:rsidRDefault="00934DEE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A0571E" w:rsidRDefault="00934DEE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225,0</w:t>
            </w:r>
          </w:p>
        </w:tc>
      </w:tr>
      <w:tr w:rsidR="00934DEE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A0571E" w:rsidRDefault="00934DE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A0571E" w:rsidRDefault="00934DE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EE" w:rsidRPr="00A0571E" w:rsidRDefault="00934DEE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810E72" w:rsidRDefault="00934DEE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10E7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162,3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810E72" w:rsidRDefault="00934DEE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810E72" w:rsidRDefault="00934DEE" w:rsidP="0093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114,0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B10670" w:rsidRDefault="00934DEE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B10670" w:rsidRDefault="00934DEE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A0571E" w:rsidRDefault="00934DEE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A0571E" w:rsidRDefault="00934DEE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A0571E" w:rsidRDefault="00934DEE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E" w:rsidRPr="00A0571E" w:rsidRDefault="00934DEE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Продукция животноводства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934DEE" w:rsidP="0081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810E72" w:rsidRDefault="00EF3D65" w:rsidP="0081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B1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92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B8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92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B8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92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934DEE" w:rsidP="0079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810E72" w:rsidRDefault="00EF3D65" w:rsidP="0081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B1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92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B8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92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92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Строительство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4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Объем работ, выполненных по виду деятельности "Строительство"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ценах соответствующих лет; 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5.3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по виду деятельности "Строительство"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5.4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Ввод в действие жилых домов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кв. м общей площади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1,085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BA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</w:t>
            </w:r>
            <w:r w:rsidR="00BA292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BA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</w:t>
            </w:r>
            <w:r w:rsidR="00BA292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C83255" w:rsidP="00C8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C83255" w:rsidP="00C8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C83255" w:rsidP="00C8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C83255" w:rsidP="00C8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C83255" w:rsidP="00C8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C83255" w:rsidP="00C8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0,250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Торговля и услуги населению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потребительских цен на товары и услуги, на конец года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декабрю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предыдущего года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2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потребительских цен на товары и услуги, в среднем за год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Оборот розничной торговли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7923F0" w:rsidP="002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</w:t>
            </w:r>
            <w:r w:rsidR="00EF3D65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79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  <w:r w:rsidR="007923F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79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  <w:r w:rsidR="007923F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79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  <w:r w:rsidR="007923F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7923F0" w:rsidP="0079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7923F0" w:rsidP="0079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7923F0" w:rsidP="0079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79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  <w:r w:rsidR="007923F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,4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CD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105,5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CD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CD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CD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CD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79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  <w:r w:rsidR="007923F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79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  <w:r w:rsidR="007923F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Объем платных услуг населению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объема платных услуг населению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Внешнеэкономическая деятельность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Экспорт товаров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Импорт товаров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Страны дальнего зарубежья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Экспорт товаров - 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Экспорт ТЭК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7.5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Импорт товаров - 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Государства - участники СНГ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Экспорт товаров - 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Импорт товаров - 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3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Малое и среднее предпринимательство, включая микропредприятия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единиц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6320A3" w:rsidRDefault="00EF3D65" w:rsidP="0012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320A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  <w:r w:rsidR="00121A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6320A3" w:rsidRDefault="00121ABD" w:rsidP="0012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6320A3" w:rsidRDefault="00EF3D65" w:rsidP="0063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320A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6320A3" w:rsidRDefault="00EF3D65" w:rsidP="0063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320A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6320A3" w:rsidRDefault="00EF3D65" w:rsidP="0063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320A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63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63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63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63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61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6320A3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320A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0,097 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6320A3" w:rsidRDefault="00EF3D65" w:rsidP="0012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320A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0,09</w:t>
            </w:r>
            <w:r w:rsidR="00121A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6320A3" w:rsidRDefault="00EF3D65" w:rsidP="0017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6320A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0,09</w:t>
            </w:r>
            <w:r w:rsidR="00170FDF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6320A3" w:rsidRDefault="00CA5C9D" w:rsidP="00CA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6320A3" w:rsidRDefault="00CA5C9D" w:rsidP="00CA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CA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CA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CE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  <w:r w:rsidR="00CE395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CE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  <w:r w:rsidR="00CE395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</w:tr>
      <w:tr w:rsidR="00EF3D65" w:rsidRPr="00A0571E" w:rsidTr="00343B87">
        <w:trPr>
          <w:gridAfter w:val="1"/>
          <w:wAfter w:w="700" w:type="dxa"/>
          <w:trHeight w:val="2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Оборот малых и средних предприятий, включая микропредприятия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млрд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8B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8B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E0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E0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E0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E0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E0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E0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Инвестиции в основной капитал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инвестиций в основной капитал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7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Инвестиции в основной капитал по источникам</w:t>
            </w: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Собственные средства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Привлеченные средства, из них: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кредиты банков,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9.6.1.1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кредиты иностранных банков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заемные средства других организаций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9.6.3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бюджетные средства, в том числе: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9.6.3.1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9.6.3.2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9.6.3.3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из местных бюджетов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прочие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2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4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Доходы консолидированного бюджета субъекта</w:t>
            </w: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/>
              <w:t>Российской Федерации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Налоговые и неналоговые доходы, 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4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прибыль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доходы физических лиц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добычу полезных ископаемых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акцизы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имущество физических лиц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имущество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игорный бизнес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10.3.9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транспортный налог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земельный налог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Неналоговые доходы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10.5.1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субсидии из федерального бюджета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10.5.2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субвенции из федерального бюджета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10.5.3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10.5.4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4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Расходы консолидированного бюджета субъекта</w:t>
            </w: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/>
              <w:t>Российской Федерации всего, в том числе по направлениям: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национальная оборона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2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охрана окружающей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здравоохранение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социальная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физическая культура и спорт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средства массовой информации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4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Дефицит(-), профицит(+) консолидированного бюджета субъекта Российской Федерации, млн рублей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Государственный долг субъекта Российской Федерации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Муниципальный долг муниципальных образований, входящих в состав субъекта Российской Федерации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Денежные доходы населения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61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руб./мес.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11.2.1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трудоспособного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руб./мес.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11.2.2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пенсионеров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руб./мес.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11.2.3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руб./мес.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4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11.6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рабочей силы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иностранные трудовые мигранты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3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12.2.3.1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12.2.3.2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12.3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занятых в экономике – всего, в том числе по разделам ОКВЭД: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0,839</w:t>
            </w:r>
          </w:p>
        </w:tc>
      </w:tr>
      <w:tr w:rsidR="00EF3D65" w:rsidRPr="00A0571E" w:rsidTr="00343B87">
        <w:trPr>
          <w:gridAfter w:val="1"/>
          <w:wAfter w:w="700" w:type="dxa"/>
          <w:trHeight w:val="33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87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0,085</w:t>
            </w:r>
          </w:p>
        </w:tc>
      </w:tr>
      <w:tr w:rsidR="00EF3D65" w:rsidRPr="00A0571E" w:rsidTr="00343B87">
        <w:trPr>
          <w:gridAfter w:val="1"/>
          <w:wAfter w:w="700" w:type="dxa"/>
          <w:trHeight w:val="22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полезных ископаемых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обрабатывающие производства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5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87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строительство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87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0,016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транспортировка и хранение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30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0,017</w:t>
            </w:r>
          </w:p>
        </w:tc>
      </w:tr>
      <w:tr w:rsidR="00EF3D65" w:rsidRPr="00A0571E" w:rsidTr="00343B87">
        <w:trPr>
          <w:gridAfter w:val="1"/>
          <w:wAfter w:w="700" w:type="dxa"/>
          <w:trHeight w:val="25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финансовая и страховая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0,015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0,054</w:t>
            </w:r>
          </w:p>
        </w:tc>
      </w:tr>
      <w:tr w:rsidR="00EF3D65" w:rsidRPr="00A0571E" w:rsidTr="00343B87">
        <w:trPr>
          <w:gridAfter w:val="1"/>
          <w:wAfter w:w="700" w:type="dxa"/>
          <w:trHeight w:val="19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0,005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0,006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4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4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0,618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0,621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0,631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в трудоспособном возрасте, не занятого в экономике – всего, в том числе: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12.4.1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учащихся трудоспособного возраста, обучающихся с отрывом от производства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12.4.2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12.4.3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18911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6F782A" w:rsidRDefault="00AD33DD" w:rsidP="00AD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highlight w:val="yellow"/>
                <w:lang w:eastAsia="ru-RU"/>
              </w:rPr>
            </w:pPr>
            <w:r w:rsidRPr="00AD33D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6F782A" w:rsidRDefault="00AD33DD" w:rsidP="00AD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highlight w:val="yellow"/>
                <w:lang w:eastAsia="ru-RU"/>
              </w:rPr>
            </w:pPr>
            <w:r w:rsidRPr="00AD33D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20974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9B4493" w:rsidP="009B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22232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9B4493" w:rsidP="009B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22232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9B4493" w:rsidP="009B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23788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9B4493" w:rsidP="009B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23877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9B4493" w:rsidP="009B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25548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9B4493" w:rsidP="009B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255481</w:t>
            </w:r>
          </w:p>
        </w:tc>
      </w:tr>
      <w:tr w:rsidR="00EF3D65" w:rsidRPr="00A0571E" w:rsidTr="00343B87">
        <w:trPr>
          <w:gridAfter w:val="1"/>
          <w:wAfter w:w="700" w:type="dxa"/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17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56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</w:t>
            </w:r>
            <w:r w:rsidR="00AD33D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9B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  <w:r w:rsidR="009B449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9B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  <w:r w:rsidR="009B449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</w:tr>
      <w:tr w:rsidR="00EF3D65" w:rsidRPr="00A0571E" w:rsidTr="00343B87">
        <w:trPr>
          <w:gridAfter w:val="1"/>
          <w:wAfter w:w="700" w:type="dxa"/>
          <w:trHeight w:val="61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61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Темп роста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Реальная заработная плата работников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производительности труда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% к предыдущему году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12.11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Уровень безработицы (по методологии МОТ)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раб. силе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</w:t>
            </w:r>
            <w:r w:rsidR="00084A8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</w:t>
            </w:r>
            <w:r w:rsidR="00084A8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</w:t>
            </w:r>
            <w:r w:rsidR="00084A8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</w:t>
            </w:r>
            <w:r w:rsidR="00084A8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</w:t>
            </w:r>
            <w:r w:rsidR="00084A8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EE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0,12</w:t>
            </w: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EE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0,12</w:t>
            </w:r>
          </w:p>
        </w:tc>
      </w:tr>
      <w:tr w:rsidR="00EF3D65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Общая численность безработных (по методологии МОТ)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F3D65" w:rsidRPr="00A0571E" w:rsidTr="00343B87">
        <w:trPr>
          <w:gridAfter w:val="1"/>
          <w:wAfter w:w="700" w:type="dxa"/>
          <w:trHeight w:val="4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2E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8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</w:t>
            </w:r>
            <w:r w:rsidR="00084A8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0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EE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65" w:rsidRPr="00A0571E" w:rsidRDefault="00EF3D65" w:rsidP="00EE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0,001</w:t>
            </w:r>
          </w:p>
        </w:tc>
      </w:tr>
      <w:tr w:rsidR="00B463DD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6E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19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19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19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19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19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19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19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B463DD" w:rsidRPr="00A0571E" w:rsidTr="00343B87">
        <w:trPr>
          <w:gridAfter w:val="1"/>
          <w:wAfter w:w="700" w:type="dxa"/>
          <w:trHeight w:val="1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0571E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6E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19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DD" w:rsidRPr="00A0571E" w:rsidRDefault="00B463DD" w:rsidP="0009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A0571E" w:rsidRPr="00A0571E" w:rsidTr="00343B87">
        <w:trPr>
          <w:gridAfter w:val="1"/>
          <w:wAfter w:w="700" w:type="dxa"/>
          <w:trHeight w:val="264"/>
          <w:jc w:val="center"/>
        </w:trPr>
        <w:tc>
          <w:tcPr>
            <w:tcW w:w="135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A0571E" w:rsidRPr="00A0571E" w:rsidTr="00343B87">
        <w:trPr>
          <w:gridAfter w:val="1"/>
          <w:wAfter w:w="700" w:type="dxa"/>
          <w:trHeight w:val="264"/>
          <w:jc w:val="center"/>
        </w:trPr>
        <w:tc>
          <w:tcPr>
            <w:tcW w:w="135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1E" w:rsidRPr="00A0571E" w:rsidRDefault="00A0571E" w:rsidP="0009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7459CC" w:rsidRDefault="007459CC" w:rsidP="000970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59CC" w:rsidRPr="007459CC" w:rsidRDefault="007459CC" w:rsidP="00732401">
      <w:pPr>
        <w:tabs>
          <w:tab w:val="left" w:pos="473"/>
          <w:tab w:val="left" w:pos="116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522">
        <w:rPr>
          <w:rFonts w:ascii="Times New Roman" w:hAnsi="Times New Roman" w:cs="Times New Roman"/>
          <w:sz w:val="28"/>
          <w:szCs w:val="28"/>
        </w:rPr>
        <w:t>И.о.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732401">
        <w:rPr>
          <w:rFonts w:ascii="Times New Roman" w:hAnsi="Times New Roman" w:cs="Times New Roman"/>
          <w:sz w:val="28"/>
          <w:szCs w:val="28"/>
        </w:rPr>
        <w:t>М.</w:t>
      </w:r>
      <w:r w:rsidR="000C5522">
        <w:rPr>
          <w:rFonts w:ascii="Times New Roman" w:hAnsi="Times New Roman" w:cs="Times New Roman"/>
          <w:sz w:val="28"/>
          <w:szCs w:val="28"/>
        </w:rPr>
        <w:t>Н. Трепалин</w:t>
      </w:r>
    </w:p>
    <w:p w:rsidR="007459CC" w:rsidRPr="007459CC" w:rsidRDefault="007459CC" w:rsidP="007459CC">
      <w:pPr>
        <w:rPr>
          <w:rFonts w:ascii="Times New Roman" w:hAnsi="Times New Roman" w:cs="Times New Roman"/>
          <w:sz w:val="28"/>
          <w:szCs w:val="28"/>
        </w:rPr>
      </w:pPr>
    </w:p>
    <w:p w:rsidR="007459CC" w:rsidRPr="007459CC" w:rsidRDefault="007459CC" w:rsidP="007459CC">
      <w:pPr>
        <w:rPr>
          <w:rFonts w:ascii="Times New Roman" w:hAnsi="Times New Roman" w:cs="Times New Roman"/>
          <w:sz w:val="28"/>
          <w:szCs w:val="28"/>
        </w:rPr>
      </w:pPr>
    </w:p>
    <w:p w:rsidR="007459CC" w:rsidRPr="007459CC" w:rsidRDefault="007459CC" w:rsidP="007459CC">
      <w:pPr>
        <w:rPr>
          <w:rFonts w:ascii="Times New Roman" w:hAnsi="Times New Roman" w:cs="Times New Roman"/>
          <w:sz w:val="28"/>
          <w:szCs w:val="28"/>
        </w:rPr>
      </w:pPr>
    </w:p>
    <w:p w:rsidR="007459CC" w:rsidRPr="007459CC" w:rsidRDefault="007459CC" w:rsidP="007459CC">
      <w:pPr>
        <w:rPr>
          <w:rFonts w:ascii="Times New Roman" w:hAnsi="Times New Roman" w:cs="Times New Roman"/>
          <w:sz w:val="28"/>
          <w:szCs w:val="28"/>
        </w:rPr>
      </w:pPr>
    </w:p>
    <w:p w:rsidR="007459CC" w:rsidRPr="007459CC" w:rsidRDefault="007459CC" w:rsidP="007459CC">
      <w:pPr>
        <w:rPr>
          <w:rFonts w:ascii="Times New Roman" w:hAnsi="Times New Roman" w:cs="Times New Roman"/>
          <w:sz w:val="28"/>
          <w:szCs w:val="28"/>
        </w:rPr>
      </w:pPr>
    </w:p>
    <w:p w:rsidR="007459CC" w:rsidRDefault="007459CC" w:rsidP="007459CC">
      <w:pPr>
        <w:rPr>
          <w:rFonts w:ascii="Times New Roman" w:hAnsi="Times New Roman" w:cs="Times New Roman"/>
          <w:sz w:val="28"/>
          <w:szCs w:val="28"/>
        </w:rPr>
      </w:pPr>
    </w:p>
    <w:p w:rsidR="007459CC" w:rsidRDefault="007459CC" w:rsidP="007459CC">
      <w:pPr>
        <w:rPr>
          <w:rFonts w:ascii="Times New Roman" w:hAnsi="Times New Roman" w:cs="Times New Roman"/>
          <w:sz w:val="28"/>
          <w:szCs w:val="28"/>
        </w:rPr>
      </w:pPr>
    </w:p>
    <w:p w:rsidR="000A37DA" w:rsidRDefault="007459CC" w:rsidP="007459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459CC" w:rsidRPr="007459CC" w:rsidRDefault="007459CC" w:rsidP="007459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Култышева Н.Н.</w:t>
      </w:r>
    </w:p>
    <w:sectPr w:rsidR="007459CC" w:rsidRPr="007459CC" w:rsidSect="00E5534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0BE" w:rsidRDefault="00C110BE" w:rsidP="00D74B5D">
      <w:pPr>
        <w:spacing w:after="0" w:line="240" w:lineRule="auto"/>
      </w:pPr>
      <w:r>
        <w:separator/>
      </w:r>
    </w:p>
  </w:endnote>
  <w:endnote w:type="continuationSeparator" w:id="1">
    <w:p w:rsidR="00C110BE" w:rsidRDefault="00C110BE" w:rsidP="00D7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0BE" w:rsidRDefault="00C110BE" w:rsidP="00D74B5D">
      <w:pPr>
        <w:spacing w:after="0" w:line="240" w:lineRule="auto"/>
      </w:pPr>
      <w:r>
        <w:separator/>
      </w:r>
    </w:p>
  </w:footnote>
  <w:footnote w:type="continuationSeparator" w:id="1">
    <w:p w:rsidR="00C110BE" w:rsidRDefault="00C110BE" w:rsidP="00D7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2236310"/>
      <w:docPartObj>
        <w:docPartGallery w:val="Page Numbers (Top of Page)"/>
        <w:docPartUnique/>
      </w:docPartObj>
    </w:sdtPr>
    <w:sdtContent>
      <w:p w:rsidR="00ED56C1" w:rsidRDefault="00EC1ED1">
        <w:pPr>
          <w:pStyle w:val="a3"/>
          <w:jc w:val="center"/>
        </w:pPr>
        <w:fldSimple w:instr="PAGE   \* MERGEFORMAT">
          <w:r w:rsidR="00563E07">
            <w:rPr>
              <w:noProof/>
            </w:rPr>
            <w:t>8</w:t>
          </w:r>
        </w:fldSimple>
      </w:p>
    </w:sdtContent>
  </w:sdt>
  <w:p w:rsidR="00ED56C1" w:rsidRDefault="00ED56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DBD"/>
    <w:rsid w:val="00012265"/>
    <w:rsid w:val="00012D32"/>
    <w:rsid w:val="0001358F"/>
    <w:rsid w:val="000142E2"/>
    <w:rsid w:val="0002742F"/>
    <w:rsid w:val="00030985"/>
    <w:rsid w:val="00034AAB"/>
    <w:rsid w:val="00035C29"/>
    <w:rsid w:val="0005051A"/>
    <w:rsid w:val="00056E6B"/>
    <w:rsid w:val="00064C91"/>
    <w:rsid w:val="00072F7F"/>
    <w:rsid w:val="00080CE3"/>
    <w:rsid w:val="0008345D"/>
    <w:rsid w:val="00084A80"/>
    <w:rsid w:val="000868AE"/>
    <w:rsid w:val="000909CC"/>
    <w:rsid w:val="000925C2"/>
    <w:rsid w:val="00097003"/>
    <w:rsid w:val="0009764E"/>
    <w:rsid w:val="000A194A"/>
    <w:rsid w:val="000A37DA"/>
    <w:rsid w:val="000B17C3"/>
    <w:rsid w:val="000B7043"/>
    <w:rsid w:val="000C256B"/>
    <w:rsid w:val="000C5522"/>
    <w:rsid w:val="000D1FC2"/>
    <w:rsid w:val="000E34E1"/>
    <w:rsid w:val="000F2880"/>
    <w:rsid w:val="001003C4"/>
    <w:rsid w:val="00105493"/>
    <w:rsid w:val="00121ABD"/>
    <w:rsid w:val="0013048E"/>
    <w:rsid w:val="00144B91"/>
    <w:rsid w:val="001470CD"/>
    <w:rsid w:val="001566A9"/>
    <w:rsid w:val="00170FB7"/>
    <w:rsid w:val="00170FDF"/>
    <w:rsid w:val="0017650E"/>
    <w:rsid w:val="00177F8A"/>
    <w:rsid w:val="001817CD"/>
    <w:rsid w:val="001930D3"/>
    <w:rsid w:val="001A21D5"/>
    <w:rsid w:val="001A76B9"/>
    <w:rsid w:val="001B20AF"/>
    <w:rsid w:val="001B3476"/>
    <w:rsid w:val="001C3C10"/>
    <w:rsid w:val="001D133A"/>
    <w:rsid w:val="001D3E39"/>
    <w:rsid w:val="001E050D"/>
    <w:rsid w:val="001E4818"/>
    <w:rsid w:val="002041F0"/>
    <w:rsid w:val="00233C70"/>
    <w:rsid w:val="00243BF3"/>
    <w:rsid w:val="00263492"/>
    <w:rsid w:val="00274936"/>
    <w:rsid w:val="002802C2"/>
    <w:rsid w:val="002807C0"/>
    <w:rsid w:val="00296DDC"/>
    <w:rsid w:val="002B61FA"/>
    <w:rsid w:val="002C50F8"/>
    <w:rsid w:val="00302AA8"/>
    <w:rsid w:val="00332DC7"/>
    <w:rsid w:val="003332C6"/>
    <w:rsid w:val="00343B87"/>
    <w:rsid w:val="003569F2"/>
    <w:rsid w:val="00364BAA"/>
    <w:rsid w:val="00381BD9"/>
    <w:rsid w:val="003850D0"/>
    <w:rsid w:val="003B3581"/>
    <w:rsid w:val="003D4EC3"/>
    <w:rsid w:val="003D5EA6"/>
    <w:rsid w:val="003F17DC"/>
    <w:rsid w:val="003F6A05"/>
    <w:rsid w:val="00424E88"/>
    <w:rsid w:val="00441563"/>
    <w:rsid w:val="00447CE8"/>
    <w:rsid w:val="0045387A"/>
    <w:rsid w:val="0045483C"/>
    <w:rsid w:val="00457BD4"/>
    <w:rsid w:val="00464CF2"/>
    <w:rsid w:val="00465201"/>
    <w:rsid w:val="0048035E"/>
    <w:rsid w:val="00480A53"/>
    <w:rsid w:val="004B19FF"/>
    <w:rsid w:val="004B52EA"/>
    <w:rsid w:val="004B7EC8"/>
    <w:rsid w:val="004C2500"/>
    <w:rsid w:val="004D088B"/>
    <w:rsid w:val="004D233D"/>
    <w:rsid w:val="004D740F"/>
    <w:rsid w:val="00502EFF"/>
    <w:rsid w:val="0051358C"/>
    <w:rsid w:val="00541977"/>
    <w:rsid w:val="00553975"/>
    <w:rsid w:val="00562A14"/>
    <w:rsid w:val="00562F98"/>
    <w:rsid w:val="00563E07"/>
    <w:rsid w:val="005975C3"/>
    <w:rsid w:val="005A3E56"/>
    <w:rsid w:val="005A6C0D"/>
    <w:rsid w:val="005B4FED"/>
    <w:rsid w:val="005C4CDA"/>
    <w:rsid w:val="005C5DE6"/>
    <w:rsid w:val="005C636B"/>
    <w:rsid w:val="005C7810"/>
    <w:rsid w:val="005D31C4"/>
    <w:rsid w:val="005D66F6"/>
    <w:rsid w:val="005D6809"/>
    <w:rsid w:val="005E1D14"/>
    <w:rsid w:val="005E343F"/>
    <w:rsid w:val="00623B87"/>
    <w:rsid w:val="00631286"/>
    <w:rsid w:val="006320A3"/>
    <w:rsid w:val="00637241"/>
    <w:rsid w:val="00654AAE"/>
    <w:rsid w:val="00654CFA"/>
    <w:rsid w:val="00662675"/>
    <w:rsid w:val="006739F4"/>
    <w:rsid w:val="00682B40"/>
    <w:rsid w:val="006A5EB0"/>
    <w:rsid w:val="006C20C0"/>
    <w:rsid w:val="006C5D9C"/>
    <w:rsid w:val="006E2BA5"/>
    <w:rsid w:val="006E5B7D"/>
    <w:rsid w:val="006F782A"/>
    <w:rsid w:val="00705A21"/>
    <w:rsid w:val="00732401"/>
    <w:rsid w:val="007348F6"/>
    <w:rsid w:val="00744295"/>
    <w:rsid w:val="007459CC"/>
    <w:rsid w:val="007475F3"/>
    <w:rsid w:val="00754155"/>
    <w:rsid w:val="0075514E"/>
    <w:rsid w:val="007643B5"/>
    <w:rsid w:val="00783606"/>
    <w:rsid w:val="0078729B"/>
    <w:rsid w:val="007905CD"/>
    <w:rsid w:val="007911CC"/>
    <w:rsid w:val="007923F0"/>
    <w:rsid w:val="00795BE9"/>
    <w:rsid w:val="007A0289"/>
    <w:rsid w:val="007C1DF0"/>
    <w:rsid w:val="007C3CAD"/>
    <w:rsid w:val="007C42AF"/>
    <w:rsid w:val="007D0831"/>
    <w:rsid w:val="007E2C08"/>
    <w:rsid w:val="007E4052"/>
    <w:rsid w:val="007E437A"/>
    <w:rsid w:val="00810E72"/>
    <w:rsid w:val="00816FDE"/>
    <w:rsid w:val="008317D4"/>
    <w:rsid w:val="008509D4"/>
    <w:rsid w:val="00861A8C"/>
    <w:rsid w:val="0087343F"/>
    <w:rsid w:val="008747A7"/>
    <w:rsid w:val="008767AF"/>
    <w:rsid w:val="00892272"/>
    <w:rsid w:val="008A77F3"/>
    <w:rsid w:val="008B1FCC"/>
    <w:rsid w:val="008C19F8"/>
    <w:rsid w:val="008D70B4"/>
    <w:rsid w:val="008D73E4"/>
    <w:rsid w:val="00900119"/>
    <w:rsid w:val="0092206F"/>
    <w:rsid w:val="00923B47"/>
    <w:rsid w:val="0092538F"/>
    <w:rsid w:val="0093361A"/>
    <w:rsid w:val="00934DEE"/>
    <w:rsid w:val="00941485"/>
    <w:rsid w:val="00967452"/>
    <w:rsid w:val="00971F44"/>
    <w:rsid w:val="00974D4F"/>
    <w:rsid w:val="00992CF7"/>
    <w:rsid w:val="009A79CB"/>
    <w:rsid w:val="009B4493"/>
    <w:rsid w:val="009B56DB"/>
    <w:rsid w:val="009C5AFE"/>
    <w:rsid w:val="009E0DBD"/>
    <w:rsid w:val="00A04505"/>
    <w:rsid w:val="00A0571E"/>
    <w:rsid w:val="00A14AA1"/>
    <w:rsid w:val="00A14F50"/>
    <w:rsid w:val="00A2055E"/>
    <w:rsid w:val="00A42A9C"/>
    <w:rsid w:val="00A53248"/>
    <w:rsid w:val="00A56DB4"/>
    <w:rsid w:val="00A60D8D"/>
    <w:rsid w:val="00A66CFB"/>
    <w:rsid w:val="00A811A7"/>
    <w:rsid w:val="00A97C3B"/>
    <w:rsid w:val="00AB20FF"/>
    <w:rsid w:val="00AB22A8"/>
    <w:rsid w:val="00AB26D5"/>
    <w:rsid w:val="00AB3B83"/>
    <w:rsid w:val="00AD33DD"/>
    <w:rsid w:val="00AE3284"/>
    <w:rsid w:val="00B10670"/>
    <w:rsid w:val="00B1225F"/>
    <w:rsid w:val="00B20C24"/>
    <w:rsid w:val="00B217F9"/>
    <w:rsid w:val="00B23C71"/>
    <w:rsid w:val="00B40F0A"/>
    <w:rsid w:val="00B43377"/>
    <w:rsid w:val="00B463DD"/>
    <w:rsid w:val="00B65F46"/>
    <w:rsid w:val="00B74930"/>
    <w:rsid w:val="00B76DA7"/>
    <w:rsid w:val="00B85345"/>
    <w:rsid w:val="00B867C8"/>
    <w:rsid w:val="00BA2921"/>
    <w:rsid w:val="00BD772E"/>
    <w:rsid w:val="00BE484B"/>
    <w:rsid w:val="00BF26F9"/>
    <w:rsid w:val="00BF6AF4"/>
    <w:rsid w:val="00C02FD8"/>
    <w:rsid w:val="00C0391E"/>
    <w:rsid w:val="00C110BE"/>
    <w:rsid w:val="00C33135"/>
    <w:rsid w:val="00C34D00"/>
    <w:rsid w:val="00C65EEC"/>
    <w:rsid w:val="00C71730"/>
    <w:rsid w:val="00C83255"/>
    <w:rsid w:val="00C84163"/>
    <w:rsid w:val="00CA54E9"/>
    <w:rsid w:val="00CA5C9D"/>
    <w:rsid w:val="00CC56BE"/>
    <w:rsid w:val="00CD1ECC"/>
    <w:rsid w:val="00CD52F3"/>
    <w:rsid w:val="00CE3957"/>
    <w:rsid w:val="00CF16DE"/>
    <w:rsid w:val="00CF3B0A"/>
    <w:rsid w:val="00D03BDB"/>
    <w:rsid w:val="00D04322"/>
    <w:rsid w:val="00D0604C"/>
    <w:rsid w:val="00D30085"/>
    <w:rsid w:val="00D32D51"/>
    <w:rsid w:val="00D74B5D"/>
    <w:rsid w:val="00D76078"/>
    <w:rsid w:val="00D83BBD"/>
    <w:rsid w:val="00D941A1"/>
    <w:rsid w:val="00DD7033"/>
    <w:rsid w:val="00DF0A06"/>
    <w:rsid w:val="00DF7339"/>
    <w:rsid w:val="00E0008D"/>
    <w:rsid w:val="00E45F07"/>
    <w:rsid w:val="00E55341"/>
    <w:rsid w:val="00E65C6C"/>
    <w:rsid w:val="00E9006E"/>
    <w:rsid w:val="00E97A11"/>
    <w:rsid w:val="00EC1ED1"/>
    <w:rsid w:val="00EC607A"/>
    <w:rsid w:val="00ED56C1"/>
    <w:rsid w:val="00EE38AB"/>
    <w:rsid w:val="00EE4870"/>
    <w:rsid w:val="00EE551B"/>
    <w:rsid w:val="00EF3821"/>
    <w:rsid w:val="00EF3D65"/>
    <w:rsid w:val="00F012CA"/>
    <w:rsid w:val="00F16015"/>
    <w:rsid w:val="00F43F03"/>
    <w:rsid w:val="00F50F04"/>
    <w:rsid w:val="00F80866"/>
    <w:rsid w:val="00F8341F"/>
    <w:rsid w:val="00F85FD7"/>
    <w:rsid w:val="00FB7BF8"/>
    <w:rsid w:val="00FC047F"/>
    <w:rsid w:val="00FC583A"/>
    <w:rsid w:val="00FE5EB3"/>
    <w:rsid w:val="00FE658E"/>
    <w:rsid w:val="00FF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B5D"/>
  </w:style>
  <w:style w:type="paragraph" w:styleId="a5">
    <w:name w:val="footer"/>
    <w:basedOn w:val="a"/>
    <w:link w:val="a6"/>
    <w:uiPriority w:val="99"/>
    <w:unhideWhenUsed/>
    <w:rsid w:val="00D74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B5D"/>
  </w:style>
  <w:style w:type="paragraph" w:styleId="a7">
    <w:name w:val="Balloon Text"/>
    <w:basedOn w:val="a"/>
    <w:link w:val="a8"/>
    <w:uiPriority w:val="99"/>
    <w:semiHidden/>
    <w:unhideWhenUsed/>
    <w:rsid w:val="00E9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006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A057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0571E"/>
    <w:rPr>
      <w:color w:val="954F72"/>
      <w:u w:val="single"/>
    </w:rPr>
  </w:style>
  <w:style w:type="paragraph" w:customStyle="1" w:styleId="msonormal0">
    <w:name w:val="msonormal"/>
    <w:basedOn w:val="a"/>
    <w:rsid w:val="00A0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0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66">
    <w:name w:val="xl66"/>
    <w:basedOn w:val="a"/>
    <w:rsid w:val="00A0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A0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A0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A057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0">
    <w:name w:val="xl70"/>
    <w:basedOn w:val="a"/>
    <w:rsid w:val="00A0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1">
    <w:name w:val="xl71"/>
    <w:basedOn w:val="a"/>
    <w:rsid w:val="00A0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A05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3">
    <w:name w:val="xl73"/>
    <w:basedOn w:val="a"/>
    <w:rsid w:val="00A05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4">
    <w:name w:val="xl74"/>
    <w:basedOn w:val="a"/>
    <w:rsid w:val="00A0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5">
    <w:name w:val="xl75"/>
    <w:basedOn w:val="a"/>
    <w:rsid w:val="00A057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6">
    <w:name w:val="xl76"/>
    <w:basedOn w:val="a"/>
    <w:rsid w:val="00A05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7">
    <w:name w:val="xl77"/>
    <w:basedOn w:val="a"/>
    <w:rsid w:val="00A0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78">
    <w:name w:val="xl78"/>
    <w:basedOn w:val="a"/>
    <w:rsid w:val="00A0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9">
    <w:name w:val="xl79"/>
    <w:basedOn w:val="a"/>
    <w:rsid w:val="00A0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0">
    <w:name w:val="xl80"/>
    <w:basedOn w:val="a"/>
    <w:rsid w:val="00A0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1">
    <w:name w:val="xl81"/>
    <w:basedOn w:val="a"/>
    <w:rsid w:val="00A0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82">
    <w:name w:val="xl82"/>
    <w:basedOn w:val="a"/>
    <w:rsid w:val="00A0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83">
    <w:name w:val="xl83"/>
    <w:basedOn w:val="a"/>
    <w:rsid w:val="00A0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84">
    <w:name w:val="xl84"/>
    <w:basedOn w:val="a"/>
    <w:rsid w:val="00A0571E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5">
    <w:name w:val="xl85"/>
    <w:basedOn w:val="a"/>
    <w:rsid w:val="00A0571E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6">
    <w:name w:val="xl86"/>
    <w:basedOn w:val="a"/>
    <w:rsid w:val="00A0571E"/>
    <w:pPr>
      <w:pBdr>
        <w:top w:val="single" w:sz="4" w:space="0" w:color="auto"/>
        <w:left w:val="single" w:sz="4" w:space="11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7">
    <w:name w:val="xl87"/>
    <w:basedOn w:val="a"/>
    <w:rsid w:val="00A0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0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9">
    <w:name w:val="xl89"/>
    <w:basedOn w:val="a"/>
    <w:rsid w:val="00A057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A057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1">
    <w:name w:val="xl91"/>
    <w:basedOn w:val="a"/>
    <w:rsid w:val="00A057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2">
    <w:name w:val="xl92"/>
    <w:basedOn w:val="a"/>
    <w:rsid w:val="00A05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3">
    <w:name w:val="xl93"/>
    <w:basedOn w:val="a"/>
    <w:rsid w:val="00A057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4">
    <w:name w:val="xl94"/>
    <w:basedOn w:val="a"/>
    <w:rsid w:val="00A05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5">
    <w:name w:val="xl95"/>
    <w:basedOn w:val="a"/>
    <w:rsid w:val="00A057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0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7">
    <w:name w:val="xl97"/>
    <w:basedOn w:val="a"/>
    <w:rsid w:val="00A0571E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8">
    <w:name w:val="xl98"/>
    <w:basedOn w:val="a"/>
    <w:rsid w:val="00A0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9">
    <w:name w:val="xl99"/>
    <w:basedOn w:val="a"/>
    <w:rsid w:val="00A057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5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57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2">
    <w:name w:val="xl102"/>
    <w:basedOn w:val="a"/>
    <w:rsid w:val="00A0571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103">
    <w:name w:val="xl103"/>
    <w:basedOn w:val="a"/>
    <w:rsid w:val="00A0571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057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A057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A057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"/>
    <w:rsid w:val="00A05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B057-6141-4E1F-9E1B-68294412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Оксана Владимировна</dc:creator>
  <cp:lastModifiedBy>Закупки</cp:lastModifiedBy>
  <cp:revision>39</cp:revision>
  <cp:lastPrinted>2020-04-16T09:21:00Z</cp:lastPrinted>
  <dcterms:created xsi:type="dcterms:W3CDTF">2022-10-14T07:14:00Z</dcterms:created>
  <dcterms:modified xsi:type="dcterms:W3CDTF">2022-10-17T05:36:00Z</dcterms:modified>
</cp:coreProperties>
</file>